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B0" w:rsidRDefault="005071B0" w:rsidP="005071B0">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Протокол №1 от 29.11.2019</w:t>
      </w:r>
    </w:p>
    <w:p w:rsidR="005071B0" w:rsidRDefault="005071B0" w:rsidP="0011751E">
      <w:pPr>
        <w:spacing w:after="0" w:line="240" w:lineRule="auto"/>
        <w:jc w:val="center"/>
        <w:rPr>
          <w:rFonts w:ascii="Times New Roman" w:hAnsi="Times New Roman" w:cs="Times New Roman"/>
          <w:sz w:val="24"/>
          <w:szCs w:val="24"/>
        </w:rPr>
      </w:pPr>
    </w:p>
    <w:p w:rsidR="005071B0" w:rsidRPr="005071B0" w:rsidRDefault="005071B0" w:rsidP="0011751E">
      <w:pPr>
        <w:spacing w:after="0" w:line="240" w:lineRule="auto"/>
        <w:jc w:val="center"/>
        <w:rPr>
          <w:rFonts w:ascii="Times New Roman" w:hAnsi="Times New Roman" w:cs="Times New Roman"/>
          <w:sz w:val="24"/>
          <w:szCs w:val="24"/>
        </w:rPr>
      </w:pPr>
    </w:p>
    <w:p w:rsidR="0011751E" w:rsidRPr="0011751E" w:rsidRDefault="0011751E" w:rsidP="0011751E">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Методическое объединение на тему</w:t>
      </w:r>
    </w:p>
    <w:p w:rsidR="0011751E" w:rsidRPr="0011751E" w:rsidRDefault="0011751E" w:rsidP="0011751E">
      <w:pPr>
        <w:spacing w:after="0" w:line="240" w:lineRule="auto"/>
        <w:jc w:val="center"/>
        <w:rPr>
          <w:rFonts w:ascii="Times New Roman" w:hAnsi="Times New Roman" w:cs="Times New Roman"/>
          <w:sz w:val="48"/>
          <w:szCs w:val="48"/>
        </w:rPr>
      </w:pPr>
      <w:r w:rsidRPr="0011751E">
        <w:rPr>
          <w:rFonts w:ascii="Times New Roman" w:hAnsi="Times New Roman" w:cs="Times New Roman"/>
          <w:sz w:val="48"/>
          <w:szCs w:val="48"/>
        </w:rPr>
        <w:t>«Особенности патриотического воспитания дошкольника на современном этапе»</w:t>
      </w:r>
    </w:p>
    <w:p w:rsidR="0011751E" w:rsidRDefault="0011751E" w:rsidP="001175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Подготовила Качалова Л.</w:t>
      </w:r>
      <w:proofErr w:type="gramStart"/>
      <w:r>
        <w:rPr>
          <w:rFonts w:ascii="Times New Roman" w:hAnsi="Times New Roman" w:cs="Times New Roman"/>
          <w:sz w:val="24"/>
          <w:szCs w:val="24"/>
        </w:rPr>
        <w:t>Р</w:t>
      </w:r>
      <w:proofErr w:type="gramEnd"/>
    </w:p>
    <w:p w:rsidR="0011751E" w:rsidRPr="0011751E" w:rsidRDefault="0011751E" w:rsidP="001175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ноябрь 2019г</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 </w:t>
      </w:r>
      <w:r w:rsidRPr="0011751E">
        <w:rPr>
          <w:rFonts w:ascii="Times New Roman" w:hAnsi="Times New Roman" w:cs="Times New Roman"/>
          <w:sz w:val="24"/>
          <w:szCs w:val="24"/>
        </w:rPr>
        <w:tab/>
      </w:r>
    </w:p>
    <w:p w:rsidR="0011751E" w:rsidRDefault="0011751E" w:rsidP="0011751E">
      <w:pPr>
        <w:spacing w:after="0" w:line="240" w:lineRule="auto"/>
        <w:jc w:val="right"/>
        <w:rPr>
          <w:rFonts w:ascii="Times New Roman" w:hAnsi="Times New Roman" w:cs="Times New Roman"/>
          <w:sz w:val="24"/>
          <w:szCs w:val="24"/>
        </w:rPr>
      </w:pPr>
      <w:r w:rsidRPr="0011751E">
        <w:rPr>
          <w:rFonts w:ascii="Times New Roman" w:hAnsi="Times New Roman" w:cs="Times New Roman"/>
          <w:sz w:val="24"/>
          <w:szCs w:val="24"/>
        </w:rPr>
        <w:t>« Идея России, которая осознаётся</w:t>
      </w:r>
      <w:r>
        <w:rPr>
          <w:rFonts w:ascii="Times New Roman" w:hAnsi="Times New Roman" w:cs="Times New Roman"/>
          <w:sz w:val="24"/>
          <w:szCs w:val="24"/>
        </w:rPr>
        <w:t xml:space="preserve"> </w:t>
      </w:r>
    </w:p>
    <w:p w:rsidR="0011751E" w:rsidRPr="0011751E" w:rsidRDefault="0011751E" w:rsidP="001175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нами, должна определить путь</w:t>
      </w:r>
    </w:p>
    <w:p w:rsidR="0011751E" w:rsidRPr="0011751E" w:rsidRDefault="0011751E" w:rsidP="0011751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нашего будущего служения ей»</w:t>
      </w:r>
    </w:p>
    <w:p w:rsidR="0011751E" w:rsidRPr="0011751E" w:rsidRDefault="0011751E" w:rsidP="0011751E">
      <w:pPr>
        <w:spacing w:after="0" w:line="240" w:lineRule="auto"/>
        <w:jc w:val="right"/>
        <w:rPr>
          <w:rFonts w:ascii="Times New Roman" w:hAnsi="Times New Roman" w:cs="Times New Roman"/>
          <w:sz w:val="24"/>
          <w:szCs w:val="24"/>
        </w:rPr>
      </w:pPr>
      <w:r w:rsidRPr="0011751E">
        <w:rPr>
          <w:rFonts w:ascii="Times New Roman" w:hAnsi="Times New Roman" w:cs="Times New Roman"/>
          <w:sz w:val="24"/>
          <w:szCs w:val="24"/>
        </w:rPr>
        <w:t xml:space="preserve">                                    Г. П. Федотов.</w:t>
      </w:r>
    </w:p>
    <w:p w:rsidR="0011751E" w:rsidRPr="0011751E" w:rsidRDefault="0011751E" w:rsidP="0011751E">
      <w:pPr>
        <w:spacing w:after="0" w:line="240" w:lineRule="auto"/>
        <w:jc w:val="both"/>
        <w:rPr>
          <w:rFonts w:ascii="Times New Roman" w:hAnsi="Times New Roman" w:cs="Times New Roman"/>
          <w:sz w:val="24"/>
          <w:szCs w:val="24"/>
        </w:rPr>
      </w:pP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Воспитание детей и молодёжи в современном российском обществе в условиях экономического и политического реформирования, в ходе которого существенно изменились социокультурная жизнь подрастающего поколения, принципы функционирования образовательных учреждений, средств массовой информации, молодёжных объединений и организаций. Социально-экономические инновации период становления российской государственности вызвали определённое социальное расслоение общества, снижение жизненного уровня, ценностную переориентацию в молодёжной среде.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Происходящие процессы выдвинули ряд важных, качественно новых задач по созданию суверенного, экономически развитого, цивилизованного, демократического государства, обеспечивающего конституционные свободы, права и обязанности его граждан с полной гарантией их правовой и социальной защищённости.</w:t>
      </w:r>
      <w:r w:rsidR="00ED10F7">
        <w:rPr>
          <w:rFonts w:ascii="Times New Roman" w:hAnsi="Times New Roman" w:cs="Times New Roman"/>
          <w:sz w:val="24"/>
          <w:szCs w:val="24"/>
        </w:rPr>
        <w:t xml:space="preserve"> </w:t>
      </w:r>
      <w:r w:rsidRPr="0011751E">
        <w:rPr>
          <w:rFonts w:ascii="Times New Roman" w:hAnsi="Times New Roman" w:cs="Times New Roman"/>
          <w:sz w:val="24"/>
          <w:szCs w:val="24"/>
        </w:rPr>
        <w:t xml:space="preserve">Это предполагает необходимость формирования у граждан, и прежде всего у подрастающего поколения, высоких нравственных, морально-психологических и этических качеств, среди которых </w:t>
      </w:r>
      <w:proofErr w:type="gramStart"/>
      <w:r w:rsidRPr="0011751E">
        <w:rPr>
          <w:rFonts w:ascii="Times New Roman" w:hAnsi="Times New Roman" w:cs="Times New Roman"/>
          <w:sz w:val="24"/>
          <w:szCs w:val="24"/>
        </w:rPr>
        <w:t>важное значение</w:t>
      </w:r>
      <w:proofErr w:type="gramEnd"/>
      <w:r w:rsidRPr="0011751E">
        <w:rPr>
          <w:rFonts w:ascii="Times New Roman" w:hAnsi="Times New Roman" w:cs="Times New Roman"/>
          <w:sz w:val="24"/>
          <w:szCs w:val="24"/>
        </w:rPr>
        <w:t xml:space="preserve"> имеет патриотизм, гражданственность, ответственность за судьбу Отечества и готовность к его защите.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 связи с этим значительно возросла роль образовательных учреждений, детских и молодёжных организаций, в рамках которой происходит духовно-нравственное становление детей и молодёжи, подготовка их к самостоятельной жизни.</w:t>
      </w:r>
    </w:p>
    <w:p w:rsidR="0011751E" w:rsidRPr="0011751E" w:rsidRDefault="0011751E" w:rsidP="0011751E">
      <w:pPr>
        <w:spacing w:after="0" w:line="240" w:lineRule="auto"/>
        <w:jc w:val="both"/>
        <w:rPr>
          <w:rFonts w:ascii="Times New Roman" w:hAnsi="Times New Roman" w:cs="Times New Roman"/>
          <w:sz w:val="24"/>
          <w:szCs w:val="24"/>
        </w:rPr>
      </w:pPr>
      <w:proofErr w:type="gramStart"/>
      <w:r w:rsidRPr="0011751E">
        <w:rPr>
          <w:rFonts w:ascii="Times New Roman" w:hAnsi="Times New Roman" w:cs="Times New Roman"/>
          <w:sz w:val="24"/>
          <w:szCs w:val="24"/>
        </w:rPr>
        <w:t xml:space="preserve">Подпрограмма Министерства образования Российской Федерации государственной программы «Патриотическое воспитание граждан Российской Федерации на 2001-2005 годы» </w:t>
      </w:r>
      <w:r w:rsidR="00ED10F7" w:rsidRPr="0011751E">
        <w:rPr>
          <w:rFonts w:ascii="Times New Roman" w:hAnsi="Times New Roman" w:cs="Times New Roman"/>
          <w:sz w:val="24"/>
          <w:szCs w:val="24"/>
        </w:rPr>
        <w:t>ориентирована</w:t>
      </w:r>
      <w:r w:rsidRPr="0011751E">
        <w:rPr>
          <w:rFonts w:ascii="Times New Roman" w:hAnsi="Times New Roman" w:cs="Times New Roman"/>
          <w:sz w:val="24"/>
          <w:szCs w:val="24"/>
        </w:rPr>
        <w:t xml:space="preserve"> на повышение общественного статуса патриотического воспитания в учреждениях образования всех уровней - от дошкольного до высшего профессионального, обновление его содержания и структуры на основе отечественных традиций и современного опыта.</w:t>
      </w:r>
      <w:proofErr w:type="gramEnd"/>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Каково же содержание проблемы?</w:t>
      </w:r>
    </w:p>
    <w:p w:rsidR="00ED10F7"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За последнее время </w:t>
      </w:r>
      <w:proofErr w:type="gramStart"/>
      <w:r w:rsidRPr="0011751E">
        <w:rPr>
          <w:rFonts w:ascii="Times New Roman" w:hAnsi="Times New Roman" w:cs="Times New Roman"/>
          <w:sz w:val="24"/>
          <w:szCs w:val="24"/>
        </w:rPr>
        <w:t>в следствии</w:t>
      </w:r>
      <w:proofErr w:type="gramEnd"/>
      <w:r w:rsidRPr="0011751E">
        <w:rPr>
          <w:rFonts w:ascii="Times New Roman" w:hAnsi="Times New Roman" w:cs="Times New Roman"/>
          <w:sz w:val="24"/>
          <w:szCs w:val="24"/>
        </w:rPr>
        <w:t xml:space="preserve"> продолжающихся кризисных явлений в социально-экономической, политической, культурной и прочих сферах общественной жизни произошёл резкий спад в деятельности воспитания подрастающего поколения. Большую тревогу вызывает одно из ключевых направлений этой деятельности, связанное с созданием условий для воспитания и развития личности гражданина и патриота России и способного отстаивать её интересы. Ослаблен механизм координации и организации деятельности органов государственной власти, местного самоуправления и военного управления по воспитанию подрастающего поколения на всех уровнях. В связи с этим проблема патриотического воспитания детей и молодёжи становится одной из </w:t>
      </w:r>
      <w:r w:rsidRPr="0011751E">
        <w:rPr>
          <w:rFonts w:ascii="Times New Roman" w:hAnsi="Times New Roman" w:cs="Times New Roman"/>
          <w:sz w:val="24"/>
          <w:szCs w:val="24"/>
        </w:rPr>
        <w:lastRenderedPageBreak/>
        <w:t>актуальнейших.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 жизненного самоопределения и становления личности.</w:t>
      </w:r>
      <w:r w:rsidR="00ED10F7">
        <w:rPr>
          <w:rFonts w:ascii="Times New Roman" w:hAnsi="Times New Roman" w:cs="Times New Roman"/>
          <w:sz w:val="24"/>
          <w:szCs w:val="24"/>
        </w:rPr>
        <w:t xml:space="preserve"> </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За последнее время всё большее распространение приобретает взгляд на патриотизм как на важнейшую ценность, интегрирующую не только социальный, но и духовно-нравственный, идеологический, культурно-исторический, военно-исторический и другие компоненты.</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К числу определяющих принципов, которые одновременно являются важными условиями реализации цели и задач патриотического воспитания, относится признание высокой социальной значимости патриотизма, необходимости создания реальных возможностей и осуществления целенаправленных усилий для его развития у детей и молодёжи.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Однако существует ряд проблем, мешающих эффективной организации работы по патриотическому воспитанию детей и молодёжи, а именно:</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несовершенство законодательной базы по гражданскому и патриотическому воспитанию;</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недостаточное оснащение и коммерциализация сохранившейся материально-технической базы образовательных учреждений, военно-патриотических клубов и объединений;</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отсутствие заинтересованности СМИ в пропаганде патриотического воспитания детей и молодёжи и подготовке их к военной службе;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малочисленность высокопрофессиональных кадров в общественных военно-патриотических клубах и объединениях, образовательных учреждениях, занимающихся вопросами патриотического воспитания;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недостаточное программно-методическое обеспечение образовательного процесса;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отсутствие системы координации деятельности заинтересованных структур министерств, ведомств, научных и образовательных учебных заведений, общественных и религиозных организаций, занимающихся гражданским и патриотическим воспитанием детей и молодёжи.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 настоящее время большое значение приобретает поиск и разработка инновационных подходов к патриотическому воспитанию, реализация которых способствовала бы сознанию  качественно новых подходов в организации этой деятельности с подрастающим поколением.</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Воспитательные традиции Древней Руси насчитывают более двух тысяч лет. Стержнем всего российского воспитания является патриотизм. Понятие «патриотизм» включает в себя любовь к Родине, к земле, где родился и вырос, гордость за исторические свершения народа.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Исторические элементы патриотизма в виде привязанности к родной земле, языку, традициям начли формироваться ещё в древности. Зародыш патриотического воспитания </w:t>
      </w:r>
      <w:proofErr w:type="gramStart"/>
      <w:r w:rsidRPr="0011751E">
        <w:rPr>
          <w:rFonts w:ascii="Times New Roman" w:hAnsi="Times New Roman" w:cs="Times New Roman"/>
          <w:sz w:val="24"/>
          <w:szCs w:val="24"/>
        </w:rPr>
        <w:t>появился примерно в период разложения родового троя</w:t>
      </w:r>
      <w:proofErr w:type="gramEnd"/>
      <w:r w:rsidRPr="0011751E">
        <w:rPr>
          <w:rFonts w:ascii="Times New Roman" w:hAnsi="Times New Roman" w:cs="Times New Roman"/>
          <w:sz w:val="24"/>
          <w:szCs w:val="24"/>
        </w:rPr>
        <w:t xml:space="preserve"> и зарождения феодальной собственности. В качестве новых явлений  педагогической мысли на Руси X- XIII веков можно отметить: выдвижение отдельной личности как цели воспитания, воспитание веры в победу, в непобедимость богатырей русских (главный герой русского эпоса Илья Муромец, которому смерть в бою не писана).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Изучение истории исследования проблемы патриотического воспитания начато с произведений древнерусской литературы - первых работ, где обобщены некоторые идеи народного  воспитания.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Важное место в народной педагогике России занимали пословицы и поговорки. Особенное внимание в русских пословицах уделялось теме  любви к родине и защите отечества: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С родимой земли - умри не сходи.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Русский не </w:t>
      </w:r>
      <w:r>
        <w:rPr>
          <w:rFonts w:ascii="Times New Roman" w:hAnsi="Times New Roman" w:cs="Times New Roman"/>
          <w:sz w:val="24"/>
          <w:szCs w:val="24"/>
        </w:rPr>
        <w:t>с мечом, ни с калачом не шутит.</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Один в поле не воин.</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Храбрость города берёт.</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Эти пословицы любимы в народе и дошли до нашего времени.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lastRenderedPageBreak/>
        <w:t>Проводя параллель с нашим временем, стоит вспомнить, что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родной стране, к её истории, прошлому и настоящему, ко всему человечеству». Так писал академик Д. С. Лихачёв.</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Чтобы проводить эту работу с детьми дошкольного возраста педагог должен правильно использовать источники педагогического мастерства, опыт накопленный веками.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А теперь давайте рассмотрим, что же включают в себя «Пути и средства патриотического воспитания русского человека»: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1. Понятие о патриотизме, героизме и их проявлениях.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2. Взг</w:t>
      </w:r>
      <w:r>
        <w:rPr>
          <w:rFonts w:ascii="Times New Roman" w:hAnsi="Times New Roman" w:cs="Times New Roman"/>
          <w:sz w:val="24"/>
          <w:szCs w:val="24"/>
        </w:rPr>
        <w:t>ляды на патриотизм в летописях.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3. Русские народные былины как средство воспитания патриотизма (любовь к Родине, ненависть к врагам, готовность встать на защиту родной земли).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4. Роль русских сказок в процессе формирования любви к Родине, к своему народу, к природе родного края; сказки о солдатской дружбе и прочее.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5. Героические и патриотические песни русского народа и их воспитывающая роль</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6. Русские пословицы и поговорки о патриотизме, героизме, смелости, трусости, предательстве. Их использование в воспитательной работе с детьми.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Понятие патриотизм - это чувство любви к Родине. 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сводятся. Историческая, пространственная, расовая связь людей ведёт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В своей истории многие народы осуществляют духовно-творческие свершения, переживающие века  (древнегреческое искусство, римское право, германская музыка и т. д.). Каждый народ привносит в культуру </w:t>
      </w:r>
      <w:proofErr w:type="gramStart"/>
      <w:r w:rsidRPr="0011751E">
        <w:rPr>
          <w:rFonts w:ascii="Times New Roman" w:hAnsi="Times New Roman" w:cs="Times New Roman"/>
          <w:sz w:val="24"/>
          <w:szCs w:val="24"/>
        </w:rPr>
        <w:t>своё</w:t>
      </w:r>
      <w:proofErr w:type="gramEnd"/>
      <w:r w:rsidRPr="0011751E">
        <w:rPr>
          <w:rFonts w:ascii="Times New Roman" w:hAnsi="Times New Roman" w:cs="Times New Roman"/>
          <w:sz w:val="24"/>
          <w:szCs w:val="24"/>
        </w:rPr>
        <w:t xml:space="preserve"> и каждое достижение народа является общим для всего человечества. Вот почему национальный гений и его творчество являются предметом особой патриотической гордости и любви: в его творчестве находит сосредоточение и воплощение жизни народного духа. Гений творит от себя, но в то же время за весь свой народ.</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Россия - родина для многих. Но для того чтобы считать се5бя её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вырождаться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ведёт к взаимной ненависти, обособлению, культурному застою.</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духовностью человека, её глубиной. </w:t>
      </w:r>
      <w:proofErr w:type="gramStart"/>
      <w:r w:rsidRPr="0011751E">
        <w:rPr>
          <w:rFonts w:ascii="Times New Roman" w:hAnsi="Times New Roman" w:cs="Times New Roman"/>
          <w:sz w:val="24"/>
          <w:szCs w:val="24"/>
        </w:rPr>
        <w:t>Поэтому</w:t>
      </w:r>
      <w:proofErr w:type="gramEnd"/>
      <w:r w:rsidRPr="0011751E">
        <w:rPr>
          <w:rFonts w:ascii="Times New Roman" w:hAnsi="Times New Roman" w:cs="Times New Roman"/>
          <w:sz w:val="24"/>
          <w:szCs w:val="24"/>
        </w:rPr>
        <w:t xml:space="preserve"> не будучи патриотом сам, педагог не сможет и в ребёнке пробудить чувство любви к Родине. Именно пробудить, а не навязать, так как в основе патриотизма лежит духовное самоопределение.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«Русский народ не должен терять своего нравственного авторитета среди других народов - авторитета, достойно завоёванного русским искусством, литературой. Мы не должны забывать о своём культурном прошлом, о наших памятниках, литературе, языке, живописи... Народные отличия сохранятся и в XXI веке, если мы будем озабочены воспитанием души, а не только передачей знаний». (Д. С. Лихачёв</w:t>
      </w:r>
      <w:proofErr w:type="gramStart"/>
      <w:r w:rsidRPr="0011751E">
        <w:rPr>
          <w:rFonts w:ascii="Times New Roman" w:hAnsi="Times New Roman" w:cs="Times New Roman"/>
          <w:sz w:val="24"/>
          <w:szCs w:val="24"/>
        </w:rPr>
        <w:t xml:space="preserve"> )</w:t>
      </w:r>
      <w:proofErr w:type="gramEnd"/>
      <w:r w:rsidRPr="0011751E">
        <w:rPr>
          <w:rFonts w:ascii="Times New Roman" w:hAnsi="Times New Roman" w:cs="Times New Roman"/>
          <w:sz w:val="24"/>
          <w:szCs w:val="24"/>
        </w:rPr>
        <w:t>.</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Именно поэтому родная культура, как отец и мать должна стать неотъемлемой частью души ребёнка, началом продолжающим личность.</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Не секрет, что представления выпускников детского сада о русской культуре были отрывочны и поверхностны. В чём же дело? Возможно, это происходило потому, что в </w:t>
      </w:r>
      <w:r w:rsidRPr="0011751E">
        <w:rPr>
          <w:rFonts w:ascii="Times New Roman" w:hAnsi="Times New Roman" w:cs="Times New Roman"/>
          <w:sz w:val="24"/>
          <w:szCs w:val="24"/>
        </w:rPr>
        <w:lastRenderedPageBreak/>
        <w:t xml:space="preserve">Программе задачи  по знакомству дошкольников с родной культурой были сформулированы слишком </w:t>
      </w:r>
      <w:proofErr w:type="spellStart"/>
      <w:r w:rsidRPr="0011751E">
        <w:rPr>
          <w:rFonts w:ascii="Times New Roman" w:hAnsi="Times New Roman" w:cs="Times New Roman"/>
          <w:sz w:val="24"/>
          <w:szCs w:val="24"/>
        </w:rPr>
        <w:t>общо</w:t>
      </w:r>
      <w:proofErr w:type="spellEnd"/>
      <w:r w:rsidRPr="0011751E">
        <w:rPr>
          <w:rFonts w:ascii="Times New Roman" w:hAnsi="Times New Roman" w:cs="Times New Roman"/>
          <w:sz w:val="24"/>
          <w:szCs w:val="24"/>
        </w:rPr>
        <w:t>. Например: «Воспитывать любовь к Родине, родному городу, селу»; «Познакомить с некоторыми изделиями народного искусства» и т. п.  При этом совершенно не обозначенными оставались средства и методы решения данных задач, а у воспитателя чаще всего не было соответствующих материалов и пособий. Окружающая действительность (особенно в городе) также не давала возможности  реально приобщать детей к народной культуре.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Эти проблемы могли быть восполнены участием в фольклорных праздниках, посещениями разнообразных выставок народного искусства, в музее - краеведческих экспозиций. Однако для воспитанников детского сада это не всегда возможно, не говоря уж о том, что такие экспозиции рассчитаны на восприятие взрослого человека, а для малышей требуется большая грамотная переработка материала.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А как донести до понимания детей-горожан особенности крестьянского труда? На практике такая задача, кстати, предусмотренная типовой Программой, решалась формально, содержательно не связываясь с природными явлениями, обрядами,  пословицами и поговорками. И это вполне объяснимо, так как большинство педагогов сами плохо знали традиции, обычаи русского народа, историю народной культуры, не были проникнуты чувством понимания её древности и понимания.</w:t>
      </w:r>
    </w:p>
    <w:p w:rsidR="0011751E" w:rsidRPr="0011751E" w:rsidRDefault="0011751E" w:rsidP="0011751E">
      <w:pPr>
        <w:spacing w:after="0" w:line="240" w:lineRule="auto"/>
        <w:jc w:val="both"/>
        <w:rPr>
          <w:rFonts w:ascii="Times New Roman" w:hAnsi="Times New Roman" w:cs="Times New Roman"/>
          <w:sz w:val="24"/>
          <w:szCs w:val="24"/>
        </w:rPr>
      </w:pPr>
      <w:proofErr w:type="gramStart"/>
      <w:r w:rsidRPr="0011751E">
        <w:rPr>
          <w:rFonts w:ascii="Times New Roman" w:hAnsi="Times New Roman" w:cs="Times New Roman"/>
          <w:sz w:val="24"/>
          <w:szCs w:val="24"/>
        </w:rPr>
        <w:t>Исходя из выше изложенного наметились</w:t>
      </w:r>
      <w:proofErr w:type="gramEnd"/>
      <w:r w:rsidRPr="0011751E">
        <w:rPr>
          <w:rFonts w:ascii="Times New Roman" w:hAnsi="Times New Roman" w:cs="Times New Roman"/>
          <w:sz w:val="24"/>
          <w:szCs w:val="24"/>
        </w:rPr>
        <w:t xml:space="preserve"> следующие приоритеты:</w:t>
      </w:r>
    </w:p>
    <w:p w:rsidR="0011751E" w:rsidRPr="0011751E" w:rsidRDefault="00ED10F7" w:rsidP="0011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1751E" w:rsidRPr="0011751E">
        <w:rPr>
          <w:rFonts w:ascii="Times New Roman" w:hAnsi="Times New Roman" w:cs="Times New Roman"/>
          <w:sz w:val="24"/>
          <w:szCs w:val="24"/>
        </w:rPr>
        <w:t>Окружающие предметы, впервые пробуждающие душу ребёнка, воспитывающие в нём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11751E" w:rsidRPr="0011751E" w:rsidRDefault="00ED10F7" w:rsidP="0011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1751E" w:rsidRPr="0011751E">
        <w:rPr>
          <w:rFonts w:ascii="Times New Roman" w:hAnsi="Times New Roman" w:cs="Times New Roman"/>
          <w:sz w:val="24"/>
          <w:szCs w:val="24"/>
        </w:rPr>
        <w:t xml:space="preserve">Необходимо широко использовать все виды фольклора (сказки, песенки, пословицы, поговорки, хороводы и т. д.). В устном народном творчестве как нигде сохранились особенности черты русского характера, присущие ему нравственные ценности, представление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сочетается слово, музыкальный ритм, напевность. Адресованные детям </w:t>
      </w:r>
      <w:proofErr w:type="spellStart"/>
      <w:r w:rsidR="0011751E" w:rsidRPr="0011751E">
        <w:rPr>
          <w:rFonts w:ascii="Times New Roman" w:hAnsi="Times New Roman" w:cs="Times New Roman"/>
          <w:sz w:val="24"/>
          <w:szCs w:val="24"/>
        </w:rPr>
        <w:t>потешки</w:t>
      </w:r>
      <w:proofErr w:type="spellEnd"/>
      <w:r w:rsidR="0011751E" w:rsidRPr="0011751E">
        <w:rPr>
          <w:rFonts w:ascii="Times New Roman" w:hAnsi="Times New Roman" w:cs="Times New Roman"/>
          <w:sz w:val="24"/>
          <w:szCs w:val="24"/>
        </w:rPr>
        <w:t>, прибаутки, звучат  как ласковый говорок</w:t>
      </w:r>
      <w:proofErr w:type="gramStart"/>
      <w:r w:rsidR="0011751E" w:rsidRPr="0011751E">
        <w:rPr>
          <w:rFonts w:ascii="Times New Roman" w:hAnsi="Times New Roman" w:cs="Times New Roman"/>
          <w:sz w:val="24"/>
          <w:szCs w:val="24"/>
        </w:rPr>
        <w:t xml:space="preserve"> ,</w:t>
      </w:r>
      <w:proofErr w:type="gramEnd"/>
      <w:r w:rsidR="0011751E" w:rsidRPr="0011751E">
        <w:rPr>
          <w:rFonts w:ascii="Times New Roman" w:hAnsi="Times New Roman" w:cs="Times New Roman"/>
          <w:sz w:val="24"/>
          <w:szCs w:val="24"/>
        </w:rPr>
        <w:t xml:space="preserve">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w:t>
      </w:r>
      <w:proofErr w:type="gramStart"/>
      <w:r w:rsidR="0011751E" w:rsidRPr="0011751E">
        <w:rPr>
          <w:rFonts w:ascii="Times New Roman" w:hAnsi="Times New Roman" w:cs="Times New Roman"/>
          <w:sz w:val="24"/>
          <w:szCs w:val="24"/>
        </w:rPr>
        <w:t xml:space="preserve"> .</w:t>
      </w:r>
      <w:proofErr w:type="gramEnd"/>
      <w:r w:rsidR="0011751E" w:rsidRPr="0011751E">
        <w:rPr>
          <w:rFonts w:ascii="Times New Roman" w:hAnsi="Times New Roman" w:cs="Times New Roman"/>
          <w:sz w:val="24"/>
          <w:szCs w:val="24"/>
        </w:rPr>
        <w:t xml:space="preserve">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11751E" w:rsidRPr="0011751E" w:rsidRDefault="00ED10F7" w:rsidP="0011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1751E" w:rsidRPr="0011751E">
        <w:rPr>
          <w:rFonts w:ascii="Times New Roman" w:hAnsi="Times New Roman" w:cs="Times New Roman"/>
          <w:sz w:val="24"/>
          <w:szCs w:val="24"/>
        </w:rPr>
        <w:t>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времён года, погодными изменениями, поведением птиц, насекомых, растений. Причём эти наблюдения непосредственно связанны с трудом и различными сторонами общественной жизни человека во всей их целостности и многообразии.</w:t>
      </w:r>
    </w:p>
    <w:p w:rsidR="0011751E" w:rsidRPr="0011751E" w:rsidRDefault="00ED10F7" w:rsidP="0011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1751E" w:rsidRPr="0011751E">
        <w:rPr>
          <w:rFonts w:ascii="Times New Roman" w:hAnsi="Times New Roman" w:cs="Times New Roman"/>
          <w:sz w:val="24"/>
          <w:szCs w:val="24"/>
        </w:rPr>
        <w:t>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Какая притягательная сила заключена в том, что нас окружает в детстве? Почему даже уехав из родных мест на долгие годы, человек вспоминает их с теплом, а живя в городе,  селе он постоянно, с гордостью рассказывает гостю о красоте и богатстве родного края? Думается,  это - выражение глубокой привязанности и любви ко всему, что с ранних лет вошло в сердце как самое дорогое. Свою любовь к родным местам, представление о том, чем они знамениты, какова природа, каким трудом заняты люди - всё это взрослые передают детям, что чрезвычайно важно для воспитания нравственных и патриотических чувств, и активную позицию в этом вопросе должны занять педагоги.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lastRenderedPageBreak/>
        <w:t xml:space="preserve">Н. К. Крупская, ориентируя воспитателей на расширение детского кругозора, подчёркивала, что основным источником впечатлений дошкольников является их ближайшее окружение, та общественная </w:t>
      </w:r>
      <w:proofErr w:type="gramStart"/>
      <w:r w:rsidRPr="0011751E">
        <w:rPr>
          <w:rFonts w:ascii="Times New Roman" w:hAnsi="Times New Roman" w:cs="Times New Roman"/>
          <w:sz w:val="24"/>
          <w:szCs w:val="24"/>
        </w:rPr>
        <w:t>среда</w:t>
      </w:r>
      <w:proofErr w:type="gramEnd"/>
      <w:r w:rsidRPr="0011751E">
        <w:rPr>
          <w:rFonts w:ascii="Times New Roman" w:hAnsi="Times New Roman" w:cs="Times New Roman"/>
          <w:sz w:val="24"/>
          <w:szCs w:val="24"/>
        </w:rPr>
        <w:t xml:space="preserve"> в которой они живут. Краеведческий материал должен стать основой понимания детьми своеобразия д</w:t>
      </w:r>
      <w:r>
        <w:rPr>
          <w:rFonts w:ascii="Times New Roman" w:hAnsi="Times New Roman" w:cs="Times New Roman"/>
          <w:sz w:val="24"/>
          <w:szCs w:val="24"/>
        </w:rPr>
        <w:t>ругих далёких краёв и областей.</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Не всё, что окружает ребёнка, равнозначно в воспитательном отношении. Поэтому очень важен правильный с точки зрения педагогики выбор объектов, от которых следует рассказать детям.</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Начиная работу по патриотическому воспитанию, педагог </w:t>
      </w:r>
      <w:proofErr w:type="gramStart"/>
      <w:r w:rsidRPr="0011751E">
        <w:rPr>
          <w:rFonts w:ascii="Times New Roman" w:hAnsi="Times New Roman" w:cs="Times New Roman"/>
          <w:sz w:val="24"/>
          <w:szCs w:val="24"/>
        </w:rPr>
        <w:t>должен</w:t>
      </w:r>
      <w:proofErr w:type="gramEnd"/>
      <w:r w:rsidRPr="0011751E">
        <w:rPr>
          <w:rFonts w:ascii="Times New Roman" w:hAnsi="Times New Roman" w:cs="Times New Roman"/>
          <w:sz w:val="24"/>
          <w:szCs w:val="24"/>
        </w:rPr>
        <w:t xml:space="preserve"> прежде всего сам хорошо знать природные, культурные, социальные и экономические особенности края. Он должен продумать, о чём рассказать детям, особо выделив признаки, характерные только для данной местности, доступно показать связь родного города, села со всей страной.</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Любой уголок нашей страны неповторим, В одном городе много заводов, фабрик, высокие дома, широкие проспекты. Другой </w:t>
      </w:r>
      <w:proofErr w:type="gramStart"/>
      <w:r w:rsidRPr="0011751E">
        <w:rPr>
          <w:rFonts w:ascii="Times New Roman" w:hAnsi="Times New Roman" w:cs="Times New Roman"/>
          <w:sz w:val="24"/>
          <w:szCs w:val="24"/>
        </w:rPr>
        <w:t>славен</w:t>
      </w:r>
      <w:proofErr w:type="gramEnd"/>
      <w:r w:rsidRPr="0011751E">
        <w:rPr>
          <w:rFonts w:ascii="Times New Roman" w:hAnsi="Times New Roman" w:cs="Times New Roman"/>
          <w:sz w:val="24"/>
          <w:szCs w:val="24"/>
        </w:rPr>
        <w:t xml:space="preserve"> своим революционным прошлым, памятниками старины. Одно село стоит на берегу большой реки, а другое затерялось в глухой тайге, широко раскинулось в степи или на берегу моря.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 каждой местности есть свои артисты, спортсмены художники, поэты передовые рабочие или колхозники.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Труд в каждой местности тоже разный: в одной ведущей является труд машиностроителей, в другой - животноводов</w:t>
      </w:r>
      <w:proofErr w:type="gramStart"/>
      <w:r w:rsidRPr="0011751E">
        <w:rPr>
          <w:rFonts w:ascii="Times New Roman" w:hAnsi="Times New Roman" w:cs="Times New Roman"/>
          <w:sz w:val="24"/>
          <w:szCs w:val="24"/>
        </w:rPr>
        <w:t xml:space="preserve"> ,</w:t>
      </w:r>
      <w:proofErr w:type="gramEnd"/>
      <w:r w:rsidRPr="0011751E">
        <w:rPr>
          <w:rFonts w:ascii="Times New Roman" w:hAnsi="Times New Roman" w:cs="Times New Roman"/>
          <w:sz w:val="24"/>
          <w:szCs w:val="24"/>
        </w:rPr>
        <w:t xml:space="preserve"> овощеводов, в третьей - рыбаков, хлопкоробов и т. д. Замечательно и неповторимо народное творчество: умельцы Якутии дарят миру изделия из кости, вологодские кружевницы удивляют нежностью кружев, Палех Мастера прославились искусством лаковой миниатюры, село </w:t>
      </w:r>
      <w:proofErr w:type="spellStart"/>
      <w:r w:rsidRPr="0011751E">
        <w:rPr>
          <w:rFonts w:ascii="Times New Roman" w:hAnsi="Times New Roman" w:cs="Times New Roman"/>
          <w:sz w:val="24"/>
          <w:szCs w:val="24"/>
        </w:rPr>
        <w:t>Богородское</w:t>
      </w:r>
      <w:proofErr w:type="spellEnd"/>
      <w:r w:rsidRPr="0011751E">
        <w:rPr>
          <w:rFonts w:ascii="Times New Roman" w:hAnsi="Times New Roman" w:cs="Times New Roman"/>
          <w:sz w:val="24"/>
          <w:szCs w:val="24"/>
        </w:rPr>
        <w:t xml:space="preserve"> радует малышей деревянными игрушками.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 старших группах  уже можно так строить работу, чтобы каждый воспитанник проникся славой родного края, почувствовал свою причастность к местным общественным событиям. Однако было бы не верно, знакомя детей с родным краем, ограничиться показом лишь его особенностей. В таком случае у ребят может и не сложиться правильное представление о родном крае как части большой страны, в которой они живут, и задача воспитания патриотических чувств будет невыполнима.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Нужно обязательно подчеркнуть, что, каким бы особенным ни был родной край, в нём непременно находит отражение то, что типично, характерно для всей страны:</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люди работают на заводах, фабриках, стройках, в разных учреждениях, в магазинах, на фермах, на полях и т. д. (в зависимости от специфики области). Они всегда готовы помочь друг другу; Результаты труда людей этого края необходимы не только тем, кто живёт в данной местности;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в родном городе, районе, селе, как и в других местах, соблюдают народные традиции; отмечают общенародные знаменательные даты, чтят память погибших героев, провожают новобранцев на службу в армию, Чествуют знаменитых людей, ветеранов труда и т. д.;</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здесь, как и по всей  стране проявляют работу о детях;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в родном краю могут жить люди разных национальностей, они вместе трудятся, отдыхают;</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 здесь, как и по всей нашей стране, люди должны беречь и охранять природу;  </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каждый человек, любящий Родину, должен проявить уважение к труду, интерес к культуре родного народа.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Чтобы дети, узнавая какие-то конкретные факты, наблюдая окружающую жизнь, могли путём простейшего анализа, обобщения впечатлений лучше представить себе, что их родной город или посёлок является частью страны, необходимо дать им некоторые первоначальные сведения из географии, экономики, истории страны - рассказать о том, что они не могут видеть в непосредственном окружении.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Патриотическое воспитание включает в себя решение задач не только нравственного, но и трудового, умственного, эстетического, а также физического воспитания.</w:t>
      </w:r>
    </w:p>
    <w:p w:rsidR="0011751E" w:rsidRPr="0011751E" w:rsidRDefault="0011751E" w:rsidP="0011751E">
      <w:pPr>
        <w:spacing w:after="0" w:line="240" w:lineRule="auto"/>
        <w:jc w:val="both"/>
        <w:rPr>
          <w:rFonts w:ascii="Times New Roman" w:hAnsi="Times New Roman" w:cs="Times New Roman"/>
          <w:sz w:val="24"/>
          <w:szCs w:val="24"/>
        </w:rPr>
      </w:pPr>
      <w:proofErr w:type="gramStart"/>
      <w:r w:rsidRPr="0011751E">
        <w:rPr>
          <w:rFonts w:ascii="Times New Roman" w:hAnsi="Times New Roman" w:cs="Times New Roman"/>
          <w:sz w:val="24"/>
          <w:szCs w:val="24"/>
        </w:rPr>
        <w:lastRenderedPageBreak/>
        <w:t>Можно ли говорить о воспитании любви к родному краю без сообщения детям определённых знаний о нём? Отбор и систематизация таких знаний проводятся с учётом умственных возможностей дошкольников: принимается во внимание характер их мышления, способность к обобщению, анализу, т. е. уровень умственного развития ребёнка служит своеобразной предпосылкой и необходимым условием воспитания начал патриотических чувств.</w:t>
      </w:r>
      <w:proofErr w:type="gramEnd"/>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Воспитатель должен так организовать пополнение о родном крае и родной стране, чтобы вызвать у детей интерес, развить любознательность. Непосредственные наблюдения в сочетании с усвоением доступных знаний способствуют развитию образного и логического мышления ребёнка.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В процессе работы по патриотическому воспитанию детей решаются также задачи их эстетического воспитания. Эмоционально воспринимать окружающее детям помогают яркое, живое слово, музыка, изобразительное искусство. Слушая песни и стихи о Родине, о подвигах, о труде, о природе родной страны, ребята могут радоваться или печалится, ощущать свою причастность к </w:t>
      </w:r>
      <w:proofErr w:type="gramStart"/>
      <w:r w:rsidRPr="0011751E">
        <w:rPr>
          <w:rFonts w:ascii="Times New Roman" w:hAnsi="Times New Roman" w:cs="Times New Roman"/>
          <w:sz w:val="24"/>
          <w:szCs w:val="24"/>
        </w:rPr>
        <w:t>героическому</w:t>
      </w:r>
      <w:proofErr w:type="gramEnd"/>
      <w:r w:rsidRPr="0011751E">
        <w:rPr>
          <w:rFonts w:ascii="Times New Roman" w:hAnsi="Times New Roman" w:cs="Times New Roman"/>
          <w:sz w:val="24"/>
          <w:szCs w:val="24"/>
        </w:rPr>
        <w:t>. Искусство помогает воспринимать то, чего нельзя непосредственно наблюдать в окружающей жизни, а также по-новому представлять то, что хорошо знакомо; оно развивает и воспитывает чувства.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Во время прогулок в лес, в поле, к реке взрослый учит детей видеть красоту окружающей природы, бережно к ней относиться. Так решаются задачи не только познавательные, эстетические, </w:t>
      </w:r>
      <w:proofErr w:type="gramStart"/>
      <w:r w:rsidRPr="0011751E">
        <w:rPr>
          <w:rFonts w:ascii="Times New Roman" w:hAnsi="Times New Roman" w:cs="Times New Roman"/>
          <w:sz w:val="24"/>
          <w:szCs w:val="24"/>
        </w:rPr>
        <w:t>но</w:t>
      </w:r>
      <w:proofErr w:type="gramEnd"/>
      <w:r w:rsidRPr="0011751E">
        <w:rPr>
          <w:rFonts w:ascii="Times New Roman" w:hAnsi="Times New Roman" w:cs="Times New Roman"/>
          <w:sz w:val="24"/>
          <w:szCs w:val="24"/>
        </w:rPr>
        <w:t xml:space="preserve"> в конечном счёте и нравственные.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Окружающий мир обогащает и стимулирует детское художественное творчество. Дети с увлечением рисуют праздники  и родную природу, строительство и уборку урожая. Чем интереснее и целенаправленней педагог организует наблюдения окружающего, тем содержательнее становится детское творчество.</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Работа по патриотическому воспитанию дошкольников связана с их физическим воспитанием. Будущие граждане нашей страны должны расти сильными, ловкими, здоровыми.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И так формирование у дошкольников любви к своей родине, своему краю заключается прежде всего в необходимой логической взаимосвязи разных сторон этого процесса, а также во взаимосвязи различных средств и методов воспитания А. С. Макаренко предостерегал педагогов против преувеличения роли отдельных средств, против универсализации методов и приёмов воспитания.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Важнейшим средством педагогического воздействия при формировании патриотических чувств  дошкольников является организованное наблюдение окружающей действительности. Они </w:t>
      </w:r>
      <w:proofErr w:type="gramStart"/>
      <w:r w:rsidRPr="0011751E">
        <w:rPr>
          <w:rFonts w:ascii="Times New Roman" w:hAnsi="Times New Roman" w:cs="Times New Roman"/>
          <w:sz w:val="24"/>
          <w:szCs w:val="24"/>
        </w:rPr>
        <w:t>видят</w:t>
      </w:r>
      <w:proofErr w:type="gramEnd"/>
      <w:r w:rsidRPr="0011751E">
        <w:rPr>
          <w:rFonts w:ascii="Times New Roman" w:hAnsi="Times New Roman" w:cs="Times New Roman"/>
          <w:sz w:val="24"/>
          <w:szCs w:val="24"/>
        </w:rPr>
        <w:t xml:space="preserve"> как люди трудятся, какие складываются трудовые отношения, как оценивается труд окружающими, как они выражают своё уважение к тем, кто хорошо работает.</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Желательно продемонстрировать детям основные права и обязанности советского человека: право на труд, отдых, образование, обязанность честно трудиться, жить в дружбе, заботиться о благосостоянии страны.</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Однако если педагог сведёт работу только к организации наблюдений, он очень ограничит круг знаний и представлений детей, не сможет достичь главной цели - познакомив с особенностями родного края, пробудив в сердце ребёнка интерес к нему, показать ему жизнь всей страны, воспитать любовь к отечеству.</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Такую задачу можно решить только умело сочетая наблюдения с чтением художественных произведений, слушанием музыки, рассматриванием картин и иллюстраций к книгам. Перед ребёнком шире откроется окно в мир, ему легче будет сделать необходимые обобщения, проявить возникшие чувства.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Большое значение для патриотического воспитания детей имеет их активная, разнообразная деятельность, так как быть патриотом - это не только знать и любить свою страну, но и активно действовать на её благо. Педагог может и должен найти для детей такую деятельность, чтобы содержание её согласовывалось с задачами воспитания, а </w:t>
      </w:r>
      <w:r w:rsidRPr="0011751E">
        <w:rPr>
          <w:rFonts w:ascii="Times New Roman" w:hAnsi="Times New Roman" w:cs="Times New Roman"/>
          <w:sz w:val="24"/>
          <w:szCs w:val="24"/>
        </w:rPr>
        <w:lastRenderedPageBreak/>
        <w:t>форма была доступной каждому ребёнку и соответствовала содержанию. Для этого педагогу нужно хорошо знать содержание, особенности организации и руководства всеми видами деятельности детей  (занятиями, трудом, игрой), а также уметь сочетать их в едином педагогическом процессе, подчинив единой задаче.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А зачем детям - дошкольникам нужны знания об истории страны? Ведь систематизированный курс истории - это задача школы. Да, конечно. Но чтобы это курс был усвоен детьми хорошо, необходимо ещё до школы сформировать у них первоначальные достоверные представления об истории нашей Родины, интерес к её изучению в будущем.</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 последние годы многие страницы истории переосмысливаются, поэтому воспитатель должен проявить корректность в отборе познавательного материала, учитывая возрастные особенности восприятия и социальную подготовленность ребёнка.</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А игры? Какая роль отведена им в решении данной проблемы?</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ИГРЫ, также как и занятия, способствуют решению задач патриотического воспитания. Игра, начатая детьми после наблюдения за трудовым процессом, а также под влияние понравившегося им художественного произведения  или сюжетного рисования, может перерасти в интересную длительную игру, в которой ребята применяют свои знания и уже накопленный ими жизненный опыт. Задача воспитателя - поддержать интерес к такой игре, дать ей нужное направление.</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Любовь к детям, знание их склонностей и возможностей, умение наблюдать их игры, профессионализм и мастерство - качества, необходимые воспитателю для руководства играми. Такие воспитатели умело привлекают родителей и общественность к участию у дошкольников интереса к труду</w:t>
      </w:r>
      <w:proofErr w:type="gramStart"/>
      <w:r w:rsidRPr="0011751E">
        <w:rPr>
          <w:rFonts w:ascii="Times New Roman" w:hAnsi="Times New Roman" w:cs="Times New Roman"/>
          <w:sz w:val="24"/>
          <w:szCs w:val="24"/>
        </w:rPr>
        <w:t>.</w:t>
      </w:r>
      <w:proofErr w:type="gramEnd"/>
      <w:r w:rsidRPr="0011751E">
        <w:rPr>
          <w:rFonts w:ascii="Times New Roman" w:hAnsi="Times New Roman" w:cs="Times New Roman"/>
          <w:sz w:val="24"/>
          <w:szCs w:val="24"/>
        </w:rPr>
        <w:t xml:space="preserve"> </w:t>
      </w:r>
      <w:proofErr w:type="gramStart"/>
      <w:r w:rsidRPr="0011751E">
        <w:rPr>
          <w:rFonts w:ascii="Times New Roman" w:hAnsi="Times New Roman" w:cs="Times New Roman"/>
          <w:sz w:val="24"/>
          <w:szCs w:val="24"/>
        </w:rPr>
        <w:t>у</w:t>
      </w:r>
      <w:proofErr w:type="gramEnd"/>
      <w:r w:rsidRPr="0011751E">
        <w:rPr>
          <w:rFonts w:ascii="Times New Roman" w:hAnsi="Times New Roman" w:cs="Times New Roman"/>
          <w:sz w:val="24"/>
          <w:szCs w:val="24"/>
        </w:rPr>
        <w:t>важение к трудящемуся  человеку и желания трудиться.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Этому во многом способствуют и непосредственные наблюдения детей за общественной жизнью, беседы с передовыми тружениками, чтение художественной литературы, экскурсии на предприятия и т. д. Атмосферу общественно полезного труда они стараются передать и в своих играх.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Представления о том, как  работают отцы и матери на заводах, фабриках, на полях, фермах, в учреждениях, заинтересованность их трудом служат богатейшим источником игр тогда, когда детей систематически приучают приобретать новые знания о трудовом процессе  и его результатах.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Мы уже говорили, что патриотическое воспитание связано с физическим развитием. Такие качества, как сила, смелость, ловкость, необходимы будущим труженикам и защитникам Родины, лучше всего развиваются в спортивных играх с военно-патриотическим содержанием. У ребят появляется желание учиться метать в цель снежки, прыгать, подлезать под препятствия, бегать на лыжах на определённые дистанции, разбивать палатки, маскироваться.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Одним из главных условий патриотического воспитания детей является приобщение их к трудовой деятельности. Любовь к Родине становиться настоящим глубоким чувством, когда она выражается не только в словах, но и в желании, в потребности трудиться на благо Отечества, бережно относиться к его богатствам</w:t>
      </w:r>
      <w:proofErr w:type="gramStart"/>
      <w:r w:rsidRPr="0011751E">
        <w:rPr>
          <w:rFonts w:ascii="Times New Roman" w:hAnsi="Times New Roman" w:cs="Times New Roman"/>
          <w:sz w:val="24"/>
          <w:szCs w:val="24"/>
        </w:rPr>
        <w:t>.</w:t>
      </w:r>
      <w:proofErr w:type="gramEnd"/>
      <w:r w:rsidRPr="0011751E">
        <w:rPr>
          <w:rFonts w:ascii="Times New Roman" w:hAnsi="Times New Roman" w:cs="Times New Roman"/>
          <w:sz w:val="24"/>
          <w:szCs w:val="24"/>
        </w:rPr>
        <w:t xml:space="preserve"> </w:t>
      </w:r>
      <w:proofErr w:type="gramStart"/>
      <w:r w:rsidRPr="0011751E">
        <w:rPr>
          <w:rFonts w:ascii="Times New Roman" w:hAnsi="Times New Roman" w:cs="Times New Roman"/>
          <w:sz w:val="24"/>
          <w:szCs w:val="24"/>
        </w:rPr>
        <w:t>с</w:t>
      </w:r>
      <w:proofErr w:type="gramEnd"/>
      <w:r w:rsidRPr="0011751E">
        <w:rPr>
          <w:rFonts w:ascii="Times New Roman" w:hAnsi="Times New Roman" w:cs="Times New Roman"/>
          <w:sz w:val="24"/>
          <w:szCs w:val="24"/>
        </w:rPr>
        <w:t>амостоятельная трудовая деятельность чрезвычайно важна для воспитания гражданина. Труд ребёнка - дошкольника невелик и несложен. Однако он необходим для формирования его личности. Нужно поощрять трудовую деятельность детей, в основе которой лежит желание сделать что-то для коллектива, для детского сада, для своего города, села. Но не всегда ребята знают, что и как делать. Здесь-то и нужна помощь взрослого, его совет, пример.</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Труд с общественной мотивацией следует организовать и в детском саду, и дома систематически, а не от случая к случаю. Дети 6-7 лет могут выполнять постоянные трудовые поручения не только по самообслуживанию, но и на общую пользу. Причём очень важно, чтобы этот труд действительно имел реальную значимость для окружающих, не был надуманным. Взрослые следят за выполнением дошкольниками трудовых обязанностей, приучая их добросовестно относиться к любой работе, добиваться </w:t>
      </w:r>
      <w:r w:rsidRPr="0011751E">
        <w:rPr>
          <w:rFonts w:ascii="Times New Roman" w:hAnsi="Times New Roman" w:cs="Times New Roman"/>
          <w:sz w:val="24"/>
          <w:szCs w:val="24"/>
        </w:rPr>
        <w:lastRenderedPageBreak/>
        <w:t xml:space="preserve">поставленной цели. Может возникнуть вопрос: какое отношение имеет сказанное к воспитанию патриотических чувств? Самое непосредственное. Человек действительно любит </w:t>
      </w:r>
      <w:proofErr w:type="gramStart"/>
      <w:r w:rsidRPr="0011751E">
        <w:rPr>
          <w:rFonts w:ascii="Times New Roman" w:hAnsi="Times New Roman" w:cs="Times New Roman"/>
          <w:sz w:val="24"/>
          <w:szCs w:val="24"/>
        </w:rPr>
        <w:t>свою</w:t>
      </w:r>
      <w:proofErr w:type="gramEnd"/>
      <w:r w:rsidRPr="0011751E">
        <w:rPr>
          <w:rFonts w:ascii="Times New Roman" w:hAnsi="Times New Roman" w:cs="Times New Roman"/>
          <w:sz w:val="24"/>
          <w:szCs w:val="24"/>
        </w:rPr>
        <w:t xml:space="preserve"> строну, если ему не безразлично то, что он делает, и на сколько качественна выпускаемая им продукция.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Поэтому педагог, воспитывающий будущих граждан страны, учит их радоваться труду на общественное благо, прививать им чувство ответственности, а потому требует от них чёткого выполнения порученного дела, приучает самостоятельно замечать и устранять непорядок</w:t>
      </w:r>
      <w:proofErr w:type="gramStart"/>
      <w:r w:rsidRPr="0011751E">
        <w:rPr>
          <w:rFonts w:ascii="Times New Roman" w:hAnsi="Times New Roman" w:cs="Times New Roman"/>
          <w:sz w:val="24"/>
          <w:szCs w:val="24"/>
        </w:rPr>
        <w:t xml:space="preserve">,, </w:t>
      </w:r>
      <w:proofErr w:type="gramEnd"/>
      <w:r w:rsidRPr="0011751E">
        <w:rPr>
          <w:rFonts w:ascii="Times New Roman" w:hAnsi="Times New Roman" w:cs="Times New Roman"/>
          <w:sz w:val="24"/>
          <w:szCs w:val="24"/>
        </w:rPr>
        <w:t>н надеяться на то, что работу сделает взрослый. Конечно, взрослый и поможет, и тактично подскажет, что ещё нужно сделать и как, но при этом он должен следить, чтобы не снизилась активность и инициатива самих детей. Действенным средством такого воспитания является похвала, поощрение. Периодически следует обсуждать с детьми, как выполняются поручения, все ли ответственно относятся к делу, вместе думать, а помочь  тому, кот пока недостаточно активно и ответственно относится к общему делу.</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Следует воспитывать у детей бережное отношение к общественному добру, к природе родного края. Осознать эту необходимость им помогут специальные беседы, чтение художественной литературы, включение в практическую деятельность. Чтобы дошкольник понял значение результатов человеческого труда, </w:t>
      </w:r>
      <w:proofErr w:type="gramStart"/>
      <w:r w:rsidRPr="0011751E">
        <w:rPr>
          <w:rFonts w:ascii="Times New Roman" w:hAnsi="Times New Roman" w:cs="Times New Roman"/>
          <w:sz w:val="24"/>
          <w:szCs w:val="24"/>
        </w:rPr>
        <w:t>ему</w:t>
      </w:r>
      <w:proofErr w:type="gramEnd"/>
      <w:r w:rsidRPr="0011751E">
        <w:rPr>
          <w:rFonts w:ascii="Times New Roman" w:hAnsi="Times New Roman" w:cs="Times New Roman"/>
          <w:sz w:val="24"/>
          <w:szCs w:val="24"/>
        </w:rPr>
        <w:t xml:space="preserve"> безусловно нужно рассказывать и показывать, как например, выращивают хлеб, но в ещё большей степени он осознаёт ложность этого труда и необходимость бережно относиться к хлебу, если вырастит его сам. На своём огороде дети могут засеять небольшой участок озимой пшеницы, вырастить её, собрать урожай, испечь хлеб, конечно с помощью взрослых. Процесс выращивания хлеба потребует немало сил, зато и разговор о бережном отношении к хлебу станет понятен.</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Старшие дошкольники уже способны принимать активное участие в защите природы, Им доступно многое: уход за животными, работа на огороде, подкормка птиц, выращивание цветов, овощей, помощь пионерам в работе «зелёного патруля» и др. Важно, чтобы формирование бережного отношения к природе сочеталось с воспитанием любви к родному краю, с желанием работать вместе </w:t>
      </w:r>
      <w:proofErr w:type="gramStart"/>
      <w:r w:rsidRPr="0011751E">
        <w:rPr>
          <w:rFonts w:ascii="Times New Roman" w:hAnsi="Times New Roman" w:cs="Times New Roman"/>
          <w:sz w:val="24"/>
          <w:szCs w:val="24"/>
        </w:rPr>
        <w:t>со</w:t>
      </w:r>
      <w:proofErr w:type="gramEnd"/>
      <w:r w:rsidRPr="0011751E">
        <w:rPr>
          <w:rFonts w:ascii="Times New Roman" w:hAnsi="Times New Roman" w:cs="Times New Roman"/>
          <w:sz w:val="24"/>
          <w:szCs w:val="24"/>
        </w:rPr>
        <w:t xml:space="preserve"> взрослыми по его благоустройству (озеленение, уборка улиц).</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Когда на предприятии </w:t>
      </w:r>
      <w:proofErr w:type="gramStart"/>
      <w:r w:rsidRPr="0011751E">
        <w:rPr>
          <w:rFonts w:ascii="Times New Roman" w:hAnsi="Times New Roman" w:cs="Times New Roman"/>
          <w:sz w:val="24"/>
          <w:szCs w:val="24"/>
        </w:rPr>
        <w:t>проходит субботник и родители принимают</w:t>
      </w:r>
      <w:proofErr w:type="gramEnd"/>
      <w:r w:rsidRPr="0011751E">
        <w:rPr>
          <w:rFonts w:ascii="Times New Roman" w:hAnsi="Times New Roman" w:cs="Times New Roman"/>
          <w:sz w:val="24"/>
          <w:szCs w:val="24"/>
        </w:rPr>
        <w:t xml:space="preserve"> в нём активное участие, можно и в детском аду организовать такое же мероприятие, чтобы дать ребятам возможность уже в дошкольном возрасте почувствовать причастность к делам взрослых.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При определении содержания и организации трудовой деятельности с целью патриотического воспитания дошкольников педагогу следует помнить о важности общих переживаний, которые даёт совместная деятельность, коллективный труд. Конечно, само по себе объединение в совместной деятельности, уже даёт детям радость, однако она будет значительнее, если по </w:t>
      </w:r>
      <w:proofErr w:type="spellStart"/>
      <w:r w:rsidRPr="0011751E">
        <w:rPr>
          <w:rFonts w:ascii="Times New Roman" w:hAnsi="Times New Roman" w:cs="Times New Roman"/>
          <w:sz w:val="24"/>
          <w:szCs w:val="24"/>
        </w:rPr>
        <w:t>одержанию</w:t>
      </w:r>
      <w:proofErr w:type="spellEnd"/>
      <w:r w:rsidRPr="0011751E">
        <w:rPr>
          <w:rFonts w:ascii="Times New Roman" w:hAnsi="Times New Roman" w:cs="Times New Roman"/>
          <w:sz w:val="24"/>
          <w:szCs w:val="24"/>
        </w:rPr>
        <w:t xml:space="preserve"> и мотиву такой труд будет иметь общественную направленность.</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При организации работы по патриотическому воспитанию обязательно следует учитывать возраст дошкольников, их психологические особенности и возможности.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При ознакомлении с родным городом целесообразно провести целевые прогулки, которые будут интересны и полезны детям всех возрастов: «Праздничная улица», «Предновогодний город», «У афиши детского кинотеатра», «Новый сквер», «Отправим письмо заболевшему товарищу».</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При правильном определении темы, программного содержания и распределения задний между детьми занятие имеет большой воспитательный эффект для каждой возрастной группы.                                                              </w:t>
      </w:r>
    </w:p>
    <w:p w:rsidR="00ED10F7"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Также дети всех возрастных групп в соответствии со своими возможностями принимают  участие в подготовке праздников, развлечений, посвящённых природе родной страны. Малыши читают стихи, принимают участия в хороводах, смотрят номера, подготовленные старшими. Если к этому празднику организуется выставка, малышам поручают разложить </w:t>
      </w:r>
      <w:r w:rsidRPr="0011751E">
        <w:rPr>
          <w:rFonts w:ascii="Times New Roman" w:hAnsi="Times New Roman" w:cs="Times New Roman"/>
          <w:sz w:val="24"/>
          <w:szCs w:val="24"/>
        </w:rPr>
        <w:lastRenderedPageBreak/>
        <w:t>картинки, поделки из природного материала. Эти небольшие поручения сделают малыша полноправным участником всех групповых мероприятий.</w:t>
      </w:r>
      <w:r w:rsidR="00ED10F7">
        <w:rPr>
          <w:rFonts w:ascii="Times New Roman" w:hAnsi="Times New Roman" w:cs="Times New Roman"/>
          <w:sz w:val="24"/>
          <w:szCs w:val="24"/>
        </w:rPr>
        <w:t xml:space="preserve"> </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Формирование патриотических чувств проходит эффективнее, если детский сад устанавливает тесную связь с семьёй. Необходимость подключения семьи к процессу ознакомления дошкольников с социальным окружением объясняется особыми педагогическими возможностями, которыми обладает семья и которые не может заменить дошкольное учреждение: любовь и привязанность к детям, эмоционально-нравственная насыщенность отношений, их общественная, а не эгоистическая направленность и др. Всё это создаёт благоприятные условия для воспитания высших нравственных чувств. Детский сад в своей работе с семьёй должен опираться на родителей не только как на помощников детского учреждения, а как на равноправных участников формирования детской личности.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Позиция родителей является основой семейного воспитания ребёнка. С малых лет ребёнок может ощутить причастность к жизни своего народа, почувствовать себя сыном не только своих родителей, а и всего Отечества. Это чувство должно возникнуть ещё до того, как ребёнок осознает понятия «родина», «государство», «общество».</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Именно родители на ярких, доступных примерах жизни, своего труда, отношения государства к детям демонстрируют ребёнку, что на него возлагают надежды не только родные, но и всё общество, вся страна. Уже в 6-7 лет дошкольник должен знать, что все близкие его трудятся, что государство оказывает помощь детям, больным и престарелым, что советские люди не бросают друзей в беде. На этой основе будет складываться постепенно крепнущее сознание встречной ответственности перед народом, ждущим от будущего гражданина Доброты, честности, трудолюбия.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Раньше считалось, что малышам нельзя показывать отрицательные стороны жизни. </w:t>
      </w:r>
      <w:proofErr w:type="gramStart"/>
      <w:r w:rsidRPr="0011751E">
        <w:rPr>
          <w:rFonts w:ascii="Times New Roman" w:hAnsi="Times New Roman" w:cs="Times New Roman"/>
          <w:sz w:val="24"/>
          <w:szCs w:val="24"/>
        </w:rPr>
        <w:t>Конечно</w:t>
      </w:r>
      <w:proofErr w:type="gramEnd"/>
      <w:r w:rsidRPr="0011751E">
        <w:rPr>
          <w:rFonts w:ascii="Times New Roman" w:hAnsi="Times New Roman" w:cs="Times New Roman"/>
          <w:sz w:val="24"/>
          <w:szCs w:val="24"/>
        </w:rPr>
        <w:t xml:space="preserve"> специально фиксировать внимание на негативных проявлениях людей не</w:t>
      </w:r>
      <w:r w:rsidR="00ED10F7">
        <w:rPr>
          <w:rFonts w:ascii="Times New Roman" w:hAnsi="Times New Roman" w:cs="Times New Roman"/>
          <w:sz w:val="24"/>
          <w:szCs w:val="24"/>
        </w:rPr>
        <w:t xml:space="preserve"> </w:t>
      </w:r>
      <w:r w:rsidRPr="0011751E">
        <w:rPr>
          <w:rFonts w:ascii="Times New Roman" w:hAnsi="Times New Roman" w:cs="Times New Roman"/>
          <w:sz w:val="24"/>
          <w:szCs w:val="24"/>
        </w:rPr>
        <w:t>следует, но и боязнь объяснить детям, что в окружающей жизни не всё прекрасно, ведёт к тому, что у ребят не развиваются реалистические представления и не воспитывается оценочное отношение к общественным явлениям. Педагог подчёркивает, что в основе формирования гражданских чувств и осознания понятия «человек-гражданин» лежит не формальное восхищение достижениями страны, а гражданская позиция, основанная на необходимости знать горести и беды Отчизны и желать их устранить. Этому способствуют беседы родителей с детьми, раскрывающие красоту человеческих поступков.</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«Готовясь к беседе о гражданственности, - писал В. А. Сухомлинский, - я стараюсь всеми силами своей души постичь смысл  того, о чём будут рассказывать, глубоко осмыслить самую суть гражданской красоты, доблести, подвига, чтобы всё по-новому пережить. Это очень важное правило  воспитательного влияния».</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Всем хорошо известно, Родина начинается с родного дома, улицы, посёлка. Изучать с детьми места, где живёшь, любить бродить по знакомым улицам, знать, чем они славятся, - задача, которая вполне по плечу любой семье. Условия детского сада не всегда позволяют обеспечить непосредственное восприятие социальной жизни. И здесь на помощь могут прийти родители.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При внимательном отношении родителей к вопросам патриотического воспитания каждая прогулка может стать средством формирования возвышенных чувств: «Вот здесь жил когда-то...», «Здесь строится...», «Это музей знаменитого писателя...» и т. д.</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Дошкольнику интересно и полезно побывать в местной картинной галерее, н выставке, в музее. Такое посещение должно стать для него событием, праздником, поэтому родители ограничивают время пребывания в музее, объём информации, помня о быстрой утомляемости ребёнка. Например, на выставке картин можно обратить внимание детей на  2-3 пейзажа, несколько портретов и скульптур. В краеведческом музее для посещения выбрать один раздел: «Наш край в древности», или «Природа родного края», или «Великие и знаменитые люди нашего края». Разговор с ребёнком не должен быть </w:t>
      </w:r>
      <w:r w:rsidRPr="0011751E">
        <w:rPr>
          <w:rFonts w:ascii="Times New Roman" w:hAnsi="Times New Roman" w:cs="Times New Roman"/>
          <w:sz w:val="24"/>
          <w:szCs w:val="24"/>
        </w:rPr>
        <w:lastRenderedPageBreak/>
        <w:t>назидательным, это - совместное обсуждение, раздумье. Дошкольнику нужно показать естественную заинтересованность взрослого. Такое «равноправие» в выражении мыслей и чувств необходимо для развития у ребёнка самостоятельности мыслительной деятельности и личностного отношения к событиям и фактам.</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Родителям можно посоветовать и такие формы привлечения детей к общественной жизни, как прогулки и экскурсии и целью знакомства с историческими местами (близкой истории), памятниками погибшим воинам; посещение краеведческого музея, музея изобразительных искусств, дома-музея знаменитого художника, революционера и т. д.</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Семья - первый коллектив ребёнка, и в нём он должен чувствовать себя равноправным членом, вносящим каждый день свою, пусть скромную, лепту в семейное дело. Поэтому предметом особого разговора с родителями должно быть обсуждение возможных путей приобщения дошкольников к труду (хозяйственно-бытовому, ручному, труду в природе), к активному участию в подготовке к совместным праздникам и отдыху. Только разделяя заботы взрослого, беря на себя посильную их часть, стремясь сделать что-то для других, малыши начинают ощущать себя членами семьи.</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Постепенно ребёнок пронимает, что он - частица большого коллектива - детского сада, класса, школы, а затем и всей нашей страны. Общественная направленность поступков постепенно становиться основой воспитания гражданских чувств и патриотизма. Но</w:t>
      </w:r>
      <w:r w:rsidR="00ED10F7">
        <w:rPr>
          <w:rFonts w:ascii="Times New Roman" w:hAnsi="Times New Roman" w:cs="Times New Roman"/>
          <w:sz w:val="24"/>
          <w:szCs w:val="24"/>
        </w:rPr>
        <w:t xml:space="preserve"> </w:t>
      </w:r>
      <w:r w:rsidRPr="0011751E">
        <w:rPr>
          <w:rFonts w:ascii="Times New Roman" w:hAnsi="Times New Roman" w:cs="Times New Roman"/>
          <w:sz w:val="24"/>
          <w:szCs w:val="24"/>
        </w:rPr>
        <w:t>чтобы закрепить эту основу, нужно постоянно пополнять опыт участия детей в общих делах, упражнять их в нравственных поступках.</w:t>
      </w:r>
    </w:p>
    <w:p w:rsidR="0011751E" w:rsidRPr="0011751E" w:rsidRDefault="0011751E" w:rsidP="0011751E">
      <w:pPr>
        <w:spacing w:after="0" w:line="240" w:lineRule="auto"/>
        <w:jc w:val="both"/>
        <w:rPr>
          <w:rFonts w:ascii="Times New Roman" w:hAnsi="Times New Roman" w:cs="Times New Roman"/>
          <w:sz w:val="24"/>
          <w:szCs w:val="24"/>
        </w:rPr>
      </w:pPr>
      <w:r w:rsidRPr="0011751E">
        <w:rPr>
          <w:rFonts w:ascii="Times New Roman" w:hAnsi="Times New Roman" w:cs="Times New Roman"/>
          <w:sz w:val="24"/>
          <w:szCs w:val="24"/>
        </w:rPr>
        <w:t xml:space="preserve">Нужно чтобы у дошкольника формировалось представление о том, что главным богатством и ценностью нашей страны является ЧЕЛОВЕК.     </w:t>
      </w:r>
    </w:p>
    <w:p w:rsidR="0011751E" w:rsidRDefault="0011751E" w:rsidP="0011751E"/>
    <w:p w:rsidR="00F57640" w:rsidRDefault="00F57640"/>
    <w:sectPr w:rsidR="00F5764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019" w:rsidRDefault="003D1019" w:rsidP="00ED10F7">
      <w:pPr>
        <w:spacing w:after="0" w:line="240" w:lineRule="auto"/>
      </w:pPr>
      <w:r>
        <w:separator/>
      </w:r>
    </w:p>
  </w:endnote>
  <w:endnote w:type="continuationSeparator" w:id="0">
    <w:p w:rsidR="003D1019" w:rsidRDefault="003D1019" w:rsidP="00ED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315588"/>
      <w:docPartObj>
        <w:docPartGallery w:val="Page Numbers (Bottom of Page)"/>
        <w:docPartUnique/>
      </w:docPartObj>
    </w:sdtPr>
    <w:sdtEndPr/>
    <w:sdtContent>
      <w:p w:rsidR="00ED10F7" w:rsidRDefault="00ED10F7">
        <w:pPr>
          <w:pStyle w:val="a5"/>
          <w:jc w:val="right"/>
        </w:pPr>
        <w:r>
          <w:fldChar w:fldCharType="begin"/>
        </w:r>
        <w:r>
          <w:instrText>PAGE   \* MERGEFORMAT</w:instrText>
        </w:r>
        <w:r>
          <w:fldChar w:fldCharType="separate"/>
        </w:r>
        <w:r w:rsidR="005071B0">
          <w:rPr>
            <w:noProof/>
          </w:rPr>
          <w:t>1</w:t>
        </w:r>
        <w:r>
          <w:fldChar w:fldCharType="end"/>
        </w:r>
      </w:p>
    </w:sdtContent>
  </w:sdt>
  <w:p w:rsidR="00ED10F7" w:rsidRDefault="00ED10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019" w:rsidRDefault="003D1019" w:rsidP="00ED10F7">
      <w:pPr>
        <w:spacing w:after="0" w:line="240" w:lineRule="auto"/>
      </w:pPr>
      <w:r>
        <w:separator/>
      </w:r>
    </w:p>
  </w:footnote>
  <w:footnote w:type="continuationSeparator" w:id="0">
    <w:p w:rsidR="003D1019" w:rsidRDefault="003D1019" w:rsidP="00ED10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2A"/>
    <w:rsid w:val="00077B2A"/>
    <w:rsid w:val="0011751E"/>
    <w:rsid w:val="003D1019"/>
    <w:rsid w:val="005071B0"/>
    <w:rsid w:val="0061289F"/>
    <w:rsid w:val="00ED10F7"/>
    <w:rsid w:val="00F5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0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10F7"/>
  </w:style>
  <w:style w:type="paragraph" w:styleId="a5">
    <w:name w:val="footer"/>
    <w:basedOn w:val="a"/>
    <w:link w:val="a6"/>
    <w:uiPriority w:val="99"/>
    <w:unhideWhenUsed/>
    <w:rsid w:val="00ED10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0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10F7"/>
  </w:style>
  <w:style w:type="paragraph" w:styleId="a5">
    <w:name w:val="footer"/>
    <w:basedOn w:val="a"/>
    <w:link w:val="a6"/>
    <w:uiPriority w:val="99"/>
    <w:unhideWhenUsed/>
    <w:rsid w:val="00ED10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6507-ED0A-4781-9962-60316270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5140</Words>
  <Characters>29302</Characters>
  <Application>Microsoft Office Word</Application>
  <DocSecurity>0</DocSecurity>
  <Lines>244</Lines>
  <Paragraphs>68</Paragraphs>
  <ScaleCrop>false</ScaleCrop>
  <Company>Microsoft</Company>
  <LinksUpToDate>false</LinksUpToDate>
  <CharactersWithSpaces>34374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Артурка</dc:creator>
  <cp:keywords/>
  <dc:description/>
  <cp:lastModifiedBy>Артурка</cp:lastModifiedBy>
  <cp:revision>6</cp:revision>
  <dcterms:created xsi:type="dcterms:W3CDTF">2019-11-01T04:46:00Z</dcterms:created>
  <dcterms:modified xsi:type="dcterms:W3CDTF">2020-01-22T01:00:00Z</dcterms:modified>
</cp:coreProperties>
</file>